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C29576" w14:textId="4AC2C55F" w:rsidR="004A777E" w:rsidRPr="007668D3" w:rsidRDefault="00A67DFD">
      <w:pPr>
        <w:rPr>
          <w:rFonts w:cstheme="minorHAnsi"/>
          <w:sz w:val="32"/>
          <w:szCs w:val="32"/>
        </w:rPr>
      </w:pPr>
      <w:r>
        <w:rPr>
          <w:rFonts w:cstheme="minorHAnsi"/>
          <w:sz w:val="32"/>
          <w:szCs w:val="32"/>
        </w:rPr>
        <w:t>Katholischer Kindergarten St. Josef Rot an der Rot</w:t>
      </w:r>
      <w:r w:rsidRPr="00800C87">
        <w:rPr>
          <w:rFonts w:cstheme="minorHAnsi"/>
          <w:noProof/>
          <w:lang w:eastAsia="de-DE"/>
        </w:rPr>
        <w:drawing>
          <wp:anchor distT="0" distB="0" distL="114300" distR="114300" simplePos="0" relativeHeight="251658240" behindDoc="0" locked="0" layoutInCell="1" allowOverlap="1" wp14:anchorId="4889BEEE" wp14:editId="1EB7C932">
            <wp:simplePos x="0" y="0"/>
            <wp:positionH relativeFrom="column">
              <wp:posOffset>-161925</wp:posOffset>
            </wp:positionH>
            <wp:positionV relativeFrom="paragraph">
              <wp:posOffset>144145</wp:posOffset>
            </wp:positionV>
            <wp:extent cx="3081020" cy="2055495"/>
            <wp:effectExtent l="76200" t="57150" r="100330" b="116205"/>
            <wp:wrapThrough wrapText="bothSides">
              <wp:wrapPolygon edited="0">
                <wp:start x="-134" y="-601"/>
                <wp:lineTo x="-534" y="-200"/>
                <wp:lineTo x="-534" y="21620"/>
                <wp:lineTo x="-267" y="22621"/>
                <wp:lineTo x="21903" y="22621"/>
                <wp:lineTo x="21903" y="22221"/>
                <wp:lineTo x="22170" y="19218"/>
                <wp:lineTo x="22170" y="3003"/>
                <wp:lineTo x="21769" y="0"/>
                <wp:lineTo x="21769" y="-601"/>
                <wp:lineTo x="-134" y="-601"/>
              </wp:wrapPolygon>
            </wp:wrapThrough>
            <wp:docPr id="1" name="Grafik 1" descr="Plumeria-Blu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Plumeria-Blume"/>
                    <pic:cNvPicPr/>
                  </pic:nvPicPr>
                  <pic:blipFill>
                    <a:blip r:embed="rId5" cstate="print">
                      <a:alphaModFix amt="20000"/>
                      <a:extLst>
                        <a:ext uri="{28A0092B-C50C-407E-A947-70E740481C1C}">
                          <a14:useLocalDpi xmlns:a14="http://schemas.microsoft.com/office/drawing/2010/main" val="0"/>
                        </a:ext>
                      </a:extLst>
                    </a:blip>
                    <a:stretch>
                      <a:fillRect/>
                    </a:stretch>
                  </pic:blipFill>
                  <pic:spPr>
                    <a:xfrm>
                      <a:off x="0" y="0"/>
                      <a:ext cx="3081020" cy="2055495"/>
                    </a:xfrm>
                    <a:prstGeom prst="rect">
                      <a:avLst/>
                    </a:prstGeom>
                    <a:solidFill>
                      <a:srgbClr val="FFFFFF">
                        <a:shade val="85000"/>
                      </a:srgbClr>
                    </a:solidFill>
                    <a:ln w="88900" cap="sq">
                      <a:no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p>
    <w:p w14:paraId="79B20E63" w14:textId="0CAA5950" w:rsidR="00AD2E70" w:rsidRPr="00A67DFD" w:rsidRDefault="00A67DFD">
      <w:pPr>
        <w:rPr>
          <w:iCs/>
          <w:sz w:val="24"/>
          <w:szCs w:val="24"/>
        </w:rPr>
      </w:pPr>
      <w:r>
        <w:rPr>
          <w:sz w:val="24"/>
          <w:szCs w:val="24"/>
        </w:rPr>
        <w:t xml:space="preserve">Unser Kindergarten </w:t>
      </w:r>
      <w:r w:rsidRPr="00A67DFD">
        <w:rPr>
          <w:iCs/>
          <w:sz w:val="24"/>
          <w:szCs w:val="24"/>
        </w:rPr>
        <w:t>St. Josef</w:t>
      </w:r>
      <w:r w:rsidR="00AD2E70" w:rsidRPr="00AD2E70">
        <w:rPr>
          <w:i/>
          <w:iCs/>
          <w:sz w:val="24"/>
          <w:szCs w:val="24"/>
        </w:rPr>
        <w:t xml:space="preserve"> </w:t>
      </w:r>
      <w:r w:rsidR="00AD2E70" w:rsidRPr="00A67DFD">
        <w:rPr>
          <w:iCs/>
          <w:sz w:val="24"/>
          <w:szCs w:val="24"/>
        </w:rPr>
        <w:t xml:space="preserve">liegt </w:t>
      </w:r>
      <w:r w:rsidRPr="00A67DFD">
        <w:rPr>
          <w:iCs/>
          <w:sz w:val="24"/>
          <w:szCs w:val="24"/>
        </w:rPr>
        <w:t>m</w:t>
      </w:r>
      <w:r w:rsidR="00663612">
        <w:rPr>
          <w:iCs/>
          <w:sz w:val="24"/>
          <w:szCs w:val="24"/>
        </w:rPr>
        <w:t xml:space="preserve">itten im schönen Rot an </w:t>
      </w:r>
      <w:proofErr w:type="gramStart"/>
      <w:r w:rsidR="00663612">
        <w:rPr>
          <w:iCs/>
          <w:sz w:val="24"/>
          <w:szCs w:val="24"/>
        </w:rPr>
        <w:t>der</w:t>
      </w:r>
      <w:proofErr w:type="gramEnd"/>
      <w:r w:rsidR="00663612">
        <w:rPr>
          <w:iCs/>
          <w:sz w:val="24"/>
          <w:szCs w:val="24"/>
        </w:rPr>
        <w:t xml:space="preserve"> Rot in der Klosterstraße 5.</w:t>
      </w:r>
    </w:p>
    <w:p w14:paraId="2DEC9765" w14:textId="156925A5" w:rsidR="00AD2E70" w:rsidRPr="00A67DFD" w:rsidRDefault="00A67DFD">
      <w:pPr>
        <w:rPr>
          <w:iCs/>
          <w:sz w:val="24"/>
          <w:szCs w:val="24"/>
        </w:rPr>
      </w:pPr>
      <w:r>
        <w:rPr>
          <w:iCs/>
          <w:sz w:val="24"/>
          <w:szCs w:val="24"/>
        </w:rPr>
        <w:t xml:space="preserve">Wir sind eine moderne Einrichtung mit Krippe und Kindergarten auf dem Weg zur Werkstattpädagogik. </w:t>
      </w:r>
    </w:p>
    <w:p w14:paraId="71674E44" w14:textId="4161D367" w:rsidR="00AD2E70" w:rsidRDefault="00A67DFD" w:rsidP="00A67DFD">
      <w:pPr>
        <w:rPr>
          <w:sz w:val="24"/>
          <w:szCs w:val="24"/>
        </w:rPr>
      </w:pPr>
      <w:r>
        <w:rPr>
          <w:sz w:val="24"/>
          <w:szCs w:val="24"/>
        </w:rPr>
        <w:t>Wir bieten bis zu 70 Plätze für Kinder von einem Jahr bis zum Schuleintritt in vier</w:t>
      </w:r>
      <w:r w:rsidR="00AD2E70" w:rsidRPr="00AD2E70">
        <w:rPr>
          <w:sz w:val="24"/>
          <w:szCs w:val="24"/>
        </w:rPr>
        <w:t xml:space="preserve"> Gruppen.</w:t>
      </w:r>
    </w:p>
    <w:p w14:paraId="0A2A2188" w14:textId="6A2669A6" w:rsidR="004A777E" w:rsidRDefault="00F70479">
      <w:pPr>
        <w:rPr>
          <w:sz w:val="24"/>
          <w:szCs w:val="24"/>
        </w:rPr>
      </w:pPr>
      <w:r>
        <w:rPr>
          <w:sz w:val="24"/>
          <w:szCs w:val="24"/>
        </w:rPr>
        <w:t>Unser Team besteht aus 14</w:t>
      </w:r>
      <w:r w:rsidR="00AD2E70">
        <w:rPr>
          <w:sz w:val="24"/>
          <w:szCs w:val="24"/>
        </w:rPr>
        <w:t xml:space="preserve"> </w:t>
      </w:r>
      <w:proofErr w:type="spellStart"/>
      <w:r w:rsidR="00AD2E70" w:rsidRPr="00AD2E70">
        <w:rPr>
          <w:sz w:val="24"/>
          <w:szCs w:val="24"/>
        </w:rPr>
        <w:t>ErzieherInnen</w:t>
      </w:r>
      <w:proofErr w:type="spellEnd"/>
      <w:r w:rsidR="00AD2E70" w:rsidRPr="00AD2E70">
        <w:rPr>
          <w:sz w:val="24"/>
          <w:szCs w:val="24"/>
        </w:rPr>
        <w:t xml:space="preserve">, </w:t>
      </w:r>
      <w:r>
        <w:rPr>
          <w:sz w:val="24"/>
          <w:szCs w:val="24"/>
        </w:rPr>
        <w:t xml:space="preserve">einer Sozialpädagogischen Assistentin </w:t>
      </w:r>
      <w:r w:rsidR="00AD2E70" w:rsidRPr="00AD2E70">
        <w:rPr>
          <w:sz w:val="24"/>
          <w:szCs w:val="24"/>
        </w:rPr>
        <w:t xml:space="preserve">sowie </w:t>
      </w:r>
      <w:r>
        <w:rPr>
          <w:sz w:val="24"/>
          <w:szCs w:val="24"/>
        </w:rPr>
        <w:t>zwei</w:t>
      </w:r>
      <w:r w:rsidR="00AD2E70">
        <w:rPr>
          <w:sz w:val="24"/>
          <w:szCs w:val="24"/>
        </w:rPr>
        <w:t xml:space="preserve"> </w:t>
      </w:r>
      <w:r>
        <w:rPr>
          <w:sz w:val="24"/>
          <w:szCs w:val="24"/>
        </w:rPr>
        <w:t>Auszubildenden, zwei Kindergarten</w:t>
      </w:r>
      <w:r w:rsidR="00BC3A3E">
        <w:rPr>
          <w:sz w:val="24"/>
          <w:szCs w:val="24"/>
        </w:rPr>
        <w:t xml:space="preserve">helferinnen, </w:t>
      </w:r>
      <w:r>
        <w:rPr>
          <w:sz w:val="24"/>
          <w:szCs w:val="24"/>
        </w:rPr>
        <w:t>eine Hauswirtschaftskraft, einem Hausmeister und drei Integrationsfachkräften. Im Moment sind davon zwei</w:t>
      </w:r>
      <w:r w:rsidR="00390EC5">
        <w:rPr>
          <w:sz w:val="24"/>
          <w:szCs w:val="24"/>
        </w:rPr>
        <w:t xml:space="preserve"> pädagogische Fachkräfte</w:t>
      </w:r>
      <w:r>
        <w:rPr>
          <w:sz w:val="24"/>
          <w:szCs w:val="24"/>
        </w:rPr>
        <w:t xml:space="preserve"> in Vollzeit beschäftigt.</w:t>
      </w:r>
    </w:p>
    <w:p w14:paraId="1D42D6C1" w14:textId="77777777" w:rsidR="00F70479" w:rsidRPr="00F70479" w:rsidRDefault="00F70479">
      <w:pPr>
        <w:rPr>
          <w:sz w:val="24"/>
          <w:szCs w:val="24"/>
        </w:rPr>
      </w:pPr>
    </w:p>
    <w:p w14:paraId="1190B450" w14:textId="6FABADF5" w:rsidR="004A777E" w:rsidRDefault="007B5D00">
      <w:pPr>
        <w:rPr>
          <w:sz w:val="32"/>
          <w:szCs w:val="32"/>
        </w:rPr>
      </w:pPr>
      <w:r>
        <w:rPr>
          <w:sz w:val="32"/>
          <w:szCs w:val="32"/>
        </w:rPr>
        <w:t>Pädagogisches Konzept</w:t>
      </w:r>
    </w:p>
    <w:p w14:paraId="0BD4201D" w14:textId="1EA0309B" w:rsidR="004A777E" w:rsidRDefault="000274E9" w:rsidP="00F70479">
      <w:pPr>
        <w:jc w:val="both"/>
      </w:pPr>
      <w:r w:rsidRPr="00800C87">
        <w:rPr>
          <w:rFonts w:cstheme="minorHAnsi"/>
          <w:noProof/>
          <w:lang w:eastAsia="de-DE"/>
        </w:rPr>
        <w:drawing>
          <wp:anchor distT="0" distB="0" distL="114300" distR="114300" simplePos="0" relativeHeight="251664384" behindDoc="0" locked="0" layoutInCell="1" allowOverlap="1" wp14:anchorId="04BA5F04" wp14:editId="6BBE3823">
            <wp:simplePos x="0" y="0"/>
            <wp:positionH relativeFrom="margin">
              <wp:posOffset>6602095</wp:posOffset>
            </wp:positionH>
            <wp:positionV relativeFrom="paragraph">
              <wp:posOffset>2270760</wp:posOffset>
            </wp:positionV>
            <wp:extent cx="2854325" cy="1904365"/>
            <wp:effectExtent l="76200" t="57150" r="98425" b="114935"/>
            <wp:wrapThrough wrapText="bothSides">
              <wp:wrapPolygon edited="0">
                <wp:start x="-144" y="-648"/>
                <wp:lineTo x="-577" y="-216"/>
                <wp:lineTo x="-577" y="20527"/>
                <wp:lineTo x="-288" y="22688"/>
                <wp:lineTo x="21912" y="22688"/>
                <wp:lineTo x="22201" y="20527"/>
                <wp:lineTo x="22201" y="3241"/>
                <wp:lineTo x="21768" y="0"/>
                <wp:lineTo x="21768" y="-648"/>
                <wp:lineTo x="-144" y="-648"/>
              </wp:wrapPolygon>
            </wp:wrapThrough>
            <wp:docPr id="4" name="Grafik 4" descr="Plumeria-Blu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Plumeria-Blume"/>
                    <pic:cNvPicPr/>
                  </pic:nvPicPr>
                  <pic:blipFill>
                    <a:blip r:embed="rId6" cstate="print">
                      <a:alphaModFix amt="20000"/>
                      <a:extLst>
                        <a:ext uri="{28A0092B-C50C-407E-A947-70E740481C1C}">
                          <a14:useLocalDpi xmlns:a14="http://schemas.microsoft.com/office/drawing/2010/main" val="0"/>
                        </a:ext>
                      </a:extLst>
                    </a:blip>
                    <a:stretch>
                      <a:fillRect/>
                    </a:stretch>
                  </pic:blipFill>
                  <pic:spPr>
                    <a:xfrm>
                      <a:off x="0" y="0"/>
                      <a:ext cx="2854325" cy="1904365"/>
                    </a:xfrm>
                    <a:prstGeom prst="rect">
                      <a:avLst/>
                    </a:prstGeom>
                    <a:solidFill>
                      <a:srgbClr val="FFFFFF">
                        <a:shade val="85000"/>
                      </a:srgbClr>
                    </a:solidFill>
                    <a:ln w="88900" cap="sq">
                      <a:no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r w:rsidR="00F70479">
        <w:rPr>
          <w:iCs/>
          <w:sz w:val="24"/>
          <w:szCs w:val="24"/>
        </w:rPr>
        <w:t>In unserem offenen Haus mit wunderschönen Räumen arbeiten wir nach dem situationsorientierten Ansatz und</w:t>
      </w:r>
      <w:r w:rsidR="007668D3">
        <w:rPr>
          <w:iCs/>
          <w:sz w:val="24"/>
          <w:szCs w:val="24"/>
        </w:rPr>
        <w:t xml:space="preserve"> dem Vorbild der Montessori- und Reggio-Pädagogik. Um </w:t>
      </w:r>
      <w:r w:rsidR="00441E87">
        <w:rPr>
          <w:iCs/>
          <w:sz w:val="24"/>
          <w:szCs w:val="24"/>
        </w:rPr>
        <w:t>Wertschätzung und eine religiöse Grundhaltung</w:t>
      </w:r>
      <w:r w:rsidR="007668D3">
        <w:rPr>
          <w:iCs/>
          <w:sz w:val="24"/>
          <w:szCs w:val="24"/>
        </w:rPr>
        <w:t xml:space="preserve"> mit den Kindern zu erleben </w:t>
      </w:r>
      <w:r w:rsidR="00441E87">
        <w:rPr>
          <w:iCs/>
          <w:sz w:val="24"/>
          <w:szCs w:val="24"/>
        </w:rPr>
        <w:t>gehen wir respektvoll und sorgsam miteinander um. In Zusammenarbeit mit unserem Pfarrer und der Kirchengemeinde feiern wir Gottesdienste und bringen den Kindern im Alltag Religion nahe. Um die Themen der Kinder aufzugre</w:t>
      </w:r>
      <w:r w:rsidR="00885EB0">
        <w:rPr>
          <w:iCs/>
          <w:sz w:val="24"/>
          <w:szCs w:val="24"/>
        </w:rPr>
        <w:t xml:space="preserve">ifen und Partizipation zu leben, </w:t>
      </w:r>
      <w:r w:rsidR="00441E87">
        <w:rPr>
          <w:iCs/>
          <w:sz w:val="24"/>
          <w:szCs w:val="24"/>
        </w:rPr>
        <w:t xml:space="preserve">gestalten wir eine anregungsreiche Umgebung in der die Kinder selbsttätig werden können. Dabei </w:t>
      </w:r>
      <w:r w:rsidR="00885EB0">
        <w:rPr>
          <w:iCs/>
          <w:sz w:val="24"/>
          <w:szCs w:val="24"/>
        </w:rPr>
        <w:t>unterstützen uns die</w:t>
      </w:r>
      <w:r w:rsidR="00441E87">
        <w:rPr>
          <w:iCs/>
          <w:sz w:val="24"/>
          <w:szCs w:val="24"/>
        </w:rPr>
        <w:t xml:space="preserve"> großzügigen</w:t>
      </w:r>
      <w:r>
        <w:rPr>
          <w:iCs/>
          <w:sz w:val="24"/>
          <w:szCs w:val="24"/>
        </w:rPr>
        <w:t>, modernen</w:t>
      </w:r>
      <w:r w:rsidR="00441E87">
        <w:rPr>
          <w:iCs/>
          <w:sz w:val="24"/>
          <w:szCs w:val="24"/>
        </w:rPr>
        <w:t xml:space="preserve"> Räumlichkeiten als dritter Erzieher</w:t>
      </w:r>
      <w:r w:rsidR="00885EB0">
        <w:rPr>
          <w:iCs/>
          <w:sz w:val="24"/>
          <w:szCs w:val="24"/>
        </w:rPr>
        <w:t xml:space="preserve">. Jedes Kind ist mit seiner Vielfalt und Unterschiedlichkeit bei uns im Haus willkommen. Integration verstehen wir als wechselseitigen </w:t>
      </w:r>
      <w:proofErr w:type="spellStart"/>
      <w:r w:rsidR="00885EB0">
        <w:rPr>
          <w:iCs/>
          <w:sz w:val="24"/>
          <w:szCs w:val="24"/>
        </w:rPr>
        <w:t>Prozess</w:t>
      </w:r>
      <w:proofErr w:type="spellEnd"/>
      <w:r w:rsidR="00885EB0">
        <w:rPr>
          <w:iCs/>
          <w:sz w:val="24"/>
          <w:szCs w:val="24"/>
        </w:rPr>
        <w:t>, bei dem alle Beteiligten voneina</w:t>
      </w:r>
      <w:r>
        <w:rPr>
          <w:iCs/>
          <w:sz w:val="24"/>
          <w:szCs w:val="24"/>
        </w:rPr>
        <w:t xml:space="preserve">nder lernen. Die vertrauensvolle und partnerschaftliche Zusammenarbeit mit den Eltern ist ein wesentlicher Bestandteil, um die Kinder optimal bei uns im Kindergarten unterstützen zu können. </w:t>
      </w:r>
    </w:p>
    <w:p w14:paraId="3F2DAA00" w14:textId="3D2EDAC5" w:rsidR="004A777E" w:rsidRDefault="004A777E"/>
    <w:p w14:paraId="7EE31358" w14:textId="162AC882" w:rsidR="004A777E" w:rsidRDefault="004A777E"/>
    <w:p w14:paraId="46056764" w14:textId="4C2B9B3B" w:rsidR="004A777E" w:rsidRDefault="004A777E"/>
    <w:p w14:paraId="3FEF09A4" w14:textId="61A730DE" w:rsidR="00AD2E70" w:rsidRDefault="00AD2E70"/>
    <w:p w14:paraId="664B262A" w14:textId="1C907AD1" w:rsidR="00AD2E70" w:rsidRDefault="007B5D00">
      <w:r w:rsidRPr="00800C87">
        <w:rPr>
          <w:rFonts w:cstheme="minorHAnsi"/>
          <w:noProof/>
          <w:lang w:eastAsia="de-DE"/>
        </w:rPr>
        <w:drawing>
          <wp:anchor distT="0" distB="0" distL="114300" distR="114300" simplePos="0" relativeHeight="251662336" behindDoc="0" locked="0" layoutInCell="1" allowOverlap="1" wp14:anchorId="36F69BCD" wp14:editId="51897110">
            <wp:simplePos x="0" y="0"/>
            <wp:positionH relativeFrom="margin">
              <wp:posOffset>6619875</wp:posOffset>
            </wp:positionH>
            <wp:positionV relativeFrom="paragraph">
              <wp:posOffset>223520</wp:posOffset>
            </wp:positionV>
            <wp:extent cx="2855595" cy="1905000"/>
            <wp:effectExtent l="95250" t="76200" r="78105" b="114300"/>
            <wp:wrapThrough wrapText="bothSides">
              <wp:wrapPolygon edited="0">
                <wp:start x="0" y="-864"/>
                <wp:lineTo x="-720" y="-432"/>
                <wp:lineTo x="-720" y="21384"/>
                <wp:lineTo x="-144" y="22680"/>
                <wp:lineTo x="21614" y="22680"/>
                <wp:lineTo x="22047" y="20520"/>
                <wp:lineTo x="22047" y="3024"/>
                <wp:lineTo x="21470" y="-216"/>
                <wp:lineTo x="21470" y="-864"/>
                <wp:lineTo x="0" y="-864"/>
              </wp:wrapPolygon>
            </wp:wrapThrough>
            <wp:docPr id="3" name="Grafik 3" descr="Plumeria-Blu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Plumeria-Blume"/>
                    <pic:cNvPicPr/>
                  </pic:nvPicPr>
                  <pic:blipFill>
                    <a:blip r:embed="rId6" cstate="print">
                      <a:alphaModFix amt="20000"/>
                      <a:extLst>
                        <a:ext uri="{28A0092B-C50C-407E-A947-70E740481C1C}">
                          <a14:useLocalDpi xmlns:a14="http://schemas.microsoft.com/office/drawing/2010/main" val="0"/>
                        </a:ext>
                      </a:extLst>
                    </a:blip>
                    <a:stretch>
                      <a:fillRect/>
                    </a:stretch>
                  </pic:blipFill>
                  <pic:spPr>
                    <a:xfrm>
                      <a:off x="0" y="0"/>
                      <a:ext cx="2855595" cy="1905000"/>
                    </a:xfrm>
                    <a:prstGeom prst="rect">
                      <a:avLst/>
                    </a:prstGeom>
                    <a:solidFill>
                      <a:srgbClr val="FFFFFF">
                        <a:shade val="85000"/>
                      </a:srgbClr>
                    </a:solidFill>
                    <a:ln w="88900" cap="sq">
                      <a:no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p>
    <w:p w14:paraId="73D8DAF8" w14:textId="20634D12" w:rsidR="00AD2E70" w:rsidRDefault="00AD2E70"/>
    <w:p w14:paraId="1FE2C277" w14:textId="501EF0C5" w:rsidR="00AD2E70" w:rsidRDefault="00AD2E70"/>
    <w:p w14:paraId="47B69738" w14:textId="77777777" w:rsidR="000274E9" w:rsidRDefault="000274E9"/>
    <w:p w14:paraId="3396F2AC" w14:textId="73FBF1F6" w:rsidR="00AD2E70" w:rsidRPr="007B5D00" w:rsidRDefault="007B5D00">
      <w:pPr>
        <w:rPr>
          <w:sz w:val="32"/>
          <w:szCs w:val="32"/>
        </w:rPr>
      </w:pPr>
      <w:r w:rsidRPr="00800C87">
        <w:rPr>
          <w:rFonts w:cstheme="minorHAnsi"/>
          <w:noProof/>
          <w:lang w:eastAsia="de-DE"/>
        </w:rPr>
        <w:lastRenderedPageBreak/>
        <w:drawing>
          <wp:anchor distT="0" distB="0" distL="114300" distR="114300" simplePos="0" relativeHeight="251660288" behindDoc="0" locked="0" layoutInCell="1" allowOverlap="1" wp14:anchorId="3793A656" wp14:editId="43158E2A">
            <wp:simplePos x="0" y="0"/>
            <wp:positionH relativeFrom="margin">
              <wp:posOffset>6619875</wp:posOffset>
            </wp:positionH>
            <wp:positionV relativeFrom="paragraph">
              <wp:posOffset>457200</wp:posOffset>
            </wp:positionV>
            <wp:extent cx="2854960" cy="1905000"/>
            <wp:effectExtent l="95250" t="76200" r="78740" b="114300"/>
            <wp:wrapThrough wrapText="bothSides">
              <wp:wrapPolygon edited="0">
                <wp:start x="0" y="-864"/>
                <wp:lineTo x="-721" y="-432"/>
                <wp:lineTo x="-721" y="21384"/>
                <wp:lineTo x="-144" y="22680"/>
                <wp:lineTo x="21619" y="22680"/>
                <wp:lineTo x="22052" y="20520"/>
                <wp:lineTo x="22052" y="3024"/>
                <wp:lineTo x="21475" y="-216"/>
                <wp:lineTo x="21475" y="-864"/>
                <wp:lineTo x="0" y="-864"/>
              </wp:wrapPolygon>
            </wp:wrapThrough>
            <wp:docPr id="2" name="Grafik 2" descr="Plumeria-Blu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Plumeria-Blume"/>
                    <pic:cNvPicPr/>
                  </pic:nvPicPr>
                  <pic:blipFill>
                    <a:blip r:embed="rId6" cstate="print">
                      <a:alphaModFix amt="20000"/>
                      <a:extLst>
                        <a:ext uri="{28A0092B-C50C-407E-A947-70E740481C1C}">
                          <a14:useLocalDpi xmlns:a14="http://schemas.microsoft.com/office/drawing/2010/main" val="0"/>
                        </a:ext>
                      </a:extLst>
                    </a:blip>
                    <a:stretch>
                      <a:fillRect/>
                    </a:stretch>
                  </pic:blipFill>
                  <pic:spPr>
                    <a:xfrm>
                      <a:off x="0" y="0"/>
                      <a:ext cx="2854960" cy="1905000"/>
                    </a:xfrm>
                    <a:prstGeom prst="rect">
                      <a:avLst/>
                    </a:prstGeom>
                    <a:solidFill>
                      <a:srgbClr val="FFFFFF">
                        <a:shade val="85000"/>
                      </a:srgbClr>
                    </a:solidFill>
                    <a:ln w="88900" cap="sq">
                      <a:no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r w:rsidR="000274E9">
        <w:rPr>
          <w:sz w:val="32"/>
          <w:szCs w:val="32"/>
        </w:rPr>
        <w:t>E</w:t>
      </w:r>
      <w:r>
        <w:rPr>
          <w:sz w:val="32"/>
          <w:szCs w:val="32"/>
        </w:rPr>
        <w:t>indrücke aus unserer Einrichtung</w:t>
      </w:r>
    </w:p>
    <w:p w14:paraId="67D06E19" w14:textId="4E46843D" w:rsidR="000B5D75" w:rsidRPr="00BC3A3E" w:rsidRDefault="00F4496B" w:rsidP="000B5D75">
      <w:pPr>
        <w:rPr>
          <w:sz w:val="32"/>
          <w:szCs w:val="32"/>
        </w:rPr>
      </w:pPr>
      <w:r>
        <w:rPr>
          <w:sz w:val="32"/>
          <w:szCs w:val="32"/>
        </w:rPr>
        <w:t>Träger</w:t>
      </w:r>
      <w:r w:rsidR="000B5D75" w:rsidRPr="00800C87">
        <w:rPr>
          <w:rFonts w:cstheme="minorHAnsi"/>
          <w:noProof/>
          <w:lang w:eastAsia="de-DE"/>
        </w:rPr>
        <w:drawing>
          <wp:anchor distT="0" distB="0" distL="114300" distR="114300" simplePos="0" relativeHeight="251666432" behindDoc="0" locked="0" layoutInCell="1" allowOverlap="1" wp14:anchorId="4A37467E" wp14:editId="4598335A">
            <wp:simplePos x="0" y="0"/>
            <wp:positionH relativeFrom="margin">
              <wp:posOffset>0</wp:posOffset>
            </wp:positionH>
            <wp:positionV relativeFrom="paragraph">
              <wp:posOffset>370840</wp:posOffset>
            </wp:positionV>
            <wp:extent cx="2854800" cy="1904400"/>
            <wp:effectExtent l="95250" t="76200" r="79375" b="114935"/>
            <wp:wrapThrough wrapText="bothSides">
              <wp:wrapPolygon edited="0">
                <wp:start x="0" y="-864"/>
                <wp:lineTo x="-721" y="-432"/>
                <wp:lineTo x="-721" y="21391"/>
                <wp:lineTo x="-144" y="22688"/>
                <wp:lineTo x="21624" y="22688"/>
                <wp:lineTo x="22057" y="20527"/>
                <wp:lineTo x="22057" y="3025"/>
                <wp:lineTo x="21480" y="-216"/>
                <wp:lineTo x="21480" y="-864"/>
                <wp:lineTo x="0" y="-864"/>
              </wp:wrapPolygon>
            </wp:wrapThrough>
            <wp:docPr id="6" name="Grafik 6" descr="Plumeria-Blu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Plumeria-Blume"/>
                    <pic:cNvPicPr/>
                  </pic:nvPicPr>
                  <pic:blipFill>
                    <a:blip r:embed="rId6" cstate="print">
                      <a:alphaModFix amt="20000"/>
                      <a:extLst>
                        <a:ext uri="{28A0092B-C50C-407E-A947-70E740481C1C}">
                          <a14:useLocalDpi xmlns:a14="http://schemas.microsoft.com/office/drawing/2010/main" val="0"/>
                        </a:ext>
                      </a:extLst>
                    </a:blip>
                    <a:stretch>
                      <a:fillRect/>
                    </a:stretch>
                  </pic:blipFill>
                  <pic:spPr>
                    <a:xfrm>
                      <a:off x="0" y="0"/>
                      <a:ext cx="2854800" cy="1904400"/>
                    </a:xfrm>
                    <a:prstGeom prst="rect">
                      <a:avLst/>
                    </a:prstGeom>
                    <a:solidFill>
                      <a:srgbClr val="FFFFFF">
                        <a:shade val="85000"/>
                      </a:srgbClr>
                    </a:solidFill>
                    <a:ln w="88900" cap="sq">
                      <a:no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p>
    <w:p w14:paraId="0C622571" w14:textId="77777777" w:rsidR="000274E9" w:rsidRDefault="000274E9" w:rsidP="000274E9">
      <w:pPr>
        <w:pStyle w:val="StandardWeb"/>
      </w:pPr>
      <w:r>
        <w:rPr>
          <w:noProof/>
        </w:rPr>
        <w:drawing>
          <wp:inline distT="0" distB="0" distL="0" distR="0" wp14:anchorId="2C431DDE" wp14:editId="2F06A9D6">
            <wp:extent cx="717496" cy="720000"/>
            <wp:effectExtent l="0" t="0" r="6985" b="4445"/>
            <wp:docPr id="5" name="Bild 3" descr="Z:\Leitung\6 Zusammenarbeit mit Eltern\Kiga Logos\KiGa Sankt Josef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Leitung\6 Zusammenarbeit mit Eltern\Kiga Logos\KiGa Sankt Josef Log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7496" cy="720000"/>
                    </a:xfrm>
                    <a:prstGeom prst="rect">
                      <a:avLst/>
                    </a:prstGeom>
                    <a:noFill/>
                    <a:ln>
                      <a:noFill/>
                    </a:ln>
                  </pic:spPr>
                </pic:pic>
              </a:graphicData>
            </a:graphic>
          </wp:inline>
        </w:drawing>
      </w:r>
    </w:p>
    <w:p w14:paraId="644842B8" w14:textId="3CBD626C" w:rsidR="000B5D75" w:rsidRDefault="006B114D" w:rsidP="000B5D75">
      <w:pPr>
        <w:rPr>
          <w:b/>
          <w:bCs/>
          <w:sz w:val="24"/>
          <w:szCs w:val="24"/>
        </w:rPr>
      </w:pPr>
      <w:r>
        <w:rPr>
          <w:b/>
          <w:bCs/>
          <w:sz w:val="24"/>
          <w:szCs w:val="24"/>
        </w:rPr>
        <w:t xml:space="preserve">Katholische </w:t>
      </w:r>
      <w:r w:rsidR="000274E9">
        <w:rPr>
          <w:b/>
          <w:bCs/>
          <w:sz w:val="24"/>
          <w:szCs w:val="24"/>
        </w:rPr>
        <w:t>Kirchengemeinde St. Verena</w:t>
      </w:r>
    </w:p>
    <w:p w14:paraId="43347BBD" w14:textId="35044F5D" w:rsidR="000B5D75" w:rsidRDefault="00663612" w:rsidP="000B5D75">
      <w:pPr>
        <w:rPr>
          <w:i/>
          <w:iCs/>
          <w:sz w:val="24"/>
          <w:szCs w:val="24"/>
        </w:rPr>
      </w:pPr>
      <w:r>
        <w:rPr>
          <w:i/>
          <w:iCs/>
          <w:sz w:val="24"/>
          <w:szCs w:val="24"/>
        </w:rPr>
        <w:t>Klosterhof</w:t>
      </w:r>
      <w:r w:rsidR="000274E9">
        <w:rPr>
          <w:i/>
          <w:iCs/>
          <w:sz w:val="24"/>
          <w:szCs w:val="24"/>
        </w:rPr>
        <w:t xml:space="preserve"> 5</w:t>
      </w:r>
    </w:p>
    <w:p w14:paraId="4F7BD4E8" w14:textId="77BEC983" w:rsidR="000B5D75" w:rsidRDefault="000274E9" w:rsidP="000B5D75">
      <w:pPr>
        <w:rPr>
          <w:i/>
          <w:iCs/>
          <w:sz w:val="24"/>
          <w:szCs w:val="24"/>
        </w:rPr>
      </w:pPr>
      <w:r>
        <w:rPr>
          <w:i/>
          <w:iCs/>
          <w:sz w:val="24"/>
          <w:szCs w:val="24"/>
        </w:rPr>
        <w:t xml:space="preserve">88430 Rot an </w:t>
      </w:r>
      <w:proofErr w:type="gramStart"/>
      <w:r>
        <w:rPr>
          <w:i/>
          <w:iCs/>
          <w:sz w:val="24"/>
          <w:szCs w:val="24"/>
        </w:rPr>
        <w:t>der</w:t>
      </w:r>
      <w:proofErr w:type="gramEnd"/>
      <w:r>
        <w:rPr>
          <w:i/>
          <w:iCs/>
          <w:sz w:val="24"/>
          <w:szCs w:val="24"/>
        </w:rPr>
        <w:t xml:space="preserve"> Rot</w:t>
      </w:r>
    </w:p>
    <w:p w14:paraId="2F518D92" w14:textId="7695C3A1" w:rsidR="00BC3A3E" w:rsidRDefault="00BC3A3E" w:rsidP="000B5D75">
      <w:pPr>
        <w:rPr>
          <w:b/>
          <w:bCs/>
          <w:sz w:val="24"/>
          <w:szCs w:val="24"/>
        </w:rPr>
      </w:pPr>
      <w:r>
        <w:rPr>
          <w:b/>
          <w:bCs/>
          <w:sz w:val="24"/>
          <w:szCs w:val="24"/>
        </w:rPr>
        <w:t>Trägervertreter im Verwaltungszentrum</w:t>
      </w:r>
    </w:p>
    <w:p w14:paraId="6A7EECE6" w14:textId="12F0307F" w:rsidR="00BC3A3E" w:rsidRPr="00BC3A3E" w:rsidRDefault="00BC3A3E" w:rsidP="000B5D75">
      <w:pPr>
        <w:rPr>
          <w:b/>
          <w:bCs/>
          <w:sz w:val="24"/>
          <w:szCs w:val="24"/>
        </w:rPr>
      </w:pPr>
      <w:r>
        <w:rPr>
          <w:b/>
          <w:bCs/>
          <w:sz w:val="24"/>
          <w:szCs w:val="24"/>
        </w:rPr>
        <w:t>Name:</w:t>
      </w:r>
      <w:r w:rsidR="000274E9">
        <w:rPr>
          <w:b/>
          <w:bCs/>
          <w:sz w:val="24"/>
          <w:szCs w:val="24"/>
        </w:rPr>
        <w:t xml:space="preserve"> Martina </w:t>
      </w:r>
      <w:proofErr w:type="spellStart"/>
      <w:r w:rsidR="000274E9">
        <w:rPr>
          <w:b/>
          <w:bCs/>
          <w:sz w:val="24"/>
          <w:szCs w:val="24"/>
        </w:rPr>
        <w:t>Sodeikat</w:t>
      </w:r>
      <w:proofErr w:type="spellEnd"/>
    </w:p>
    <w:p w14:paraId="1C744E9C" w14:textId="6AA31D0D" w:rsidR="000B5D75" w:rsidRDefault="000B5D75" w:rsidP="000B5D75">
      <w:pPr>
        <w:rPr>
          <w:b/>
          <w:bCs/>
          <w:sz w:val="24"/>
          <w:szCs w:val="24"/>
        </w:rPr>
      </w:pPr>
      <w:r>
        <w:rPr>
          <w:b/>
          <w:bCs/>
          <w:sz w:val="24"/>
          <w:szCs w:val="24"/>
        </w:rPr>
        <w:t>Telefon:</w:t>
      </w:r>
      <w:r w:rsidR="0003501B">
        <w:rPr>
          <w:b/>
          <w:bCs/>
          <w:sz w:val="24"/>
          <w:szCs w:val="24"/>
        </w:rPr>
        <w:t xml:space="preserve"> 07351 8095-314</w:t>
      </w:r>
    </w:p>
    <w:p w14:paraId="462BF6C0" w14:textId="43480354" w:rsidR="000B5D75" w:rsidRDefault="000B5D75">
      <w:pPr>
        <w:rPr>
          <w:b/>
          <w:bCs/>
          <w:sz w:val="24"/>
          <w:szCs w:val="24"/>
        </w:rPr>
      </w:pPr>
      <w:r>
        <w:rPr>
          <w:b/>
          <w:bCs/>
          <w:sz w:val="24"/>
          <w:szCs w:val="24"/>
        </w:rPr>
        <w:t>E-Mail Adresse:</w:t>
      </w:r>
      <w:r w:rsidR="000274E9">
        <w:rPr>
          <w:b/>
          <w:bCs/>
          <w:sz w:val="24"/>
          <w:szCs w:val="24"/>
        </w:rPr>
        <w:t xml:space="preserve"> </w:t>
      </w:r>
      <w:r w:rsidR="000274E9" w:rsidRPr="000274E9">
        <w:rPr>
          <w:b/>
          <w:bCs/>
          <w:sz w:val="24"/>
          <w:szCs w:val="24"/>
        </w:rPr>
        <w:t>msodeikat@kvz.drs.de</w:t>
      </w:r>
      <w:r w:rsidR="000274E9">
        <w:rPr>
          <w:b/>
          <w:bCs/>
          <w:sz w:val="24"/>
          <w:szCs w:val="24"/>
        </w:rPr>
        <w:t xml:space="preserve"> </w:t>
      </w:r>
    </w:p>
    <w:p w14:paraId="31DA244C" w14:textId="18AF4217" w:rsidR="00BC3A3E" w:rsidRDefault="00BC3A3E">
      <w:pPr>
        <w:rPr>
          <w:b/>
          <w:bCs/>
          <w:sz w:val="24"/>
          <w:szCs w:val="24"/>
        </w:rPr>
      </w:pPr>
    </w:p>
    <w:p w14:paraId="04FA1183" w14:textId="77777777" w:rsidR="00BC3A3E" w:rsidRDefault="00BC3A3E">
      <w:pPr>
        <w:rPr>
          <w:b/>
          <w:bCs/>
          <w:sz w:val="24"/>
          <w:szCs w:val="24"/>
        </w:rPr>
      </w:pPr>
    </w:p>
    <w:p w14:paraId="59372932" w14:textId="61B70AF3" w:rsidR="00AD2E70" w:rsidRPr="000B5D75" w:rsidRDefault="00977708">
      <w:pPr>
        <w:rPr>
          <w:b/>
          <w:bCs/>
          <w:sz w:val="24"/>
          <w:szCs w:val="24"/>
        </w:rPr>
      </w:pPr>
      <w:r>
        <w:rPr>
          <w:sz w:val="32"/>
          <w:szCs w:val="32"/>
        </w:rPr>
        <w:t>Öffnungszeiten</w:t>
      </w:r>
    </w:p>
    <w:p w14:paraId="15F4EA38" w14:textId="3B3362CE" w:rsidR="00977708" w:rsidRDefault="000274E9">
      <w:pPr>
        <w:rPr>
          <w:sz w:val="24"/>
          <w:szCs w:val="24"/>
        </w:rPr>
      </w:pPr>
      <w:r>
        <w:rPr>
          <w:sz w:val="24"/>
          <w:szCs w:val="24"/>
        </w:rPr>
        <w:t>Montag:</w:t>
      </w:r>
      <w:r>
        <w:rPr>
          <w:sz w:val="24"/>
          <w:szCs w:val="24"/>
        </w:rPr>
        <w:tab/>
        <w:t>07:00</w:t>
      </w:r>
      <w:r w:rsidR="00977708">
        <w:rPr>
          <w:sz w:val="24"/>
          <w:szCs w:val="24"/>
        </w:rPr>
        <w:t xml:space="preserve"> Uhr </w:t>
      </w:r>
      <w:r>
        <w:rPr>
          <w:sz w:val="24"/>
          <w:szCs w:val="24"/>
        </w:rPr>
        <w:t>–</w:t>
      </w:r>
      <w:r w:rsidR="00977708">
        <w:rPr>
          <w:sz w:val="24"/>
          <w:szCs w:val="24"/>
        </w:rPr>
        <w:t xml:space="preserve"> </w:t>
      </w:r>
      <w:r>
        <w:rPr>
          <w:sz w:val="24"/>
          <w:szCs w:val="24"/>
        </w:rPr>
        <w:t>16:30</w:t>
      </w:r>
      <w:r w:rsidR="00977708">
        <w:rPr>
          <w:sz w:val="24"/>
          <w:szCs w:val="24"/>
        </w:rPr>
        <w:t xml:space="preserve"> Uhr</w:t>
      </w:r>
    </w:p>
    <w:p w14:paraId="252210BB" w14:textId="3D625D77" w:rsidR="00977708" w:rsidRDefault="00977708">
      <w:pPr>
        <w:rPr>
          <w:sz w:val="24"/>
          <w:szCs w:val="24"/>
        </w:rPr>
      </w:pPr>
      <w:r>
        <w:rPr>
          <w:sz w:val="24"/>
          <w:szCs w:val="24"/>
        </w:rPr>
        <w:t>Dienstag:</w:t>
      </w:r>
      <w:r>
        <w:rPr>
          <w:sz w:val="24"/>
          <w:szCs w:val="24"/>
        </w:rPr>
        <w:tab/>
      </w:r>
      <w:r w:rsidR="000274E9">
        <w:rPr>
          <w:sz w:val="24"/>
          <w:szCs w:val="24"/>
        </w:rPr>
        <w:t>07:00</w:t>
      </w:r>
      <w:r>
        <w:rPr>
          <w:sz w:val="24"/>
          <w:szCs w:val="24"/>
        </w:rPr>
        <w:t xml:space="preserve"> Uhr </w:t>
      </w:r>
      <w:r w:rsidR="000274E9">
        <w:rPr>
          <w:sz w:val="24"/>
          <w:szCs w:val="24"/>
        </w:rPr>
        <w:t>–</w:t>
      </w:r>
      <w:r>
        <w:rPr>
          <w:sz w:val="24"/>
          <w:szCs w:val="24"/>
        </w:rPr>
        <w:t xml:space="preserve"> </w:t>
      </w:r>
      <w:r w:rsidR="000274E9">
        <w:rPr>
          <w:sz w:val="24"/>
          <w:szCs w:val="24"/>
        </w:rPr>
        <w:t>14:00</w:t>
      </w:r>
      <w:r>
        <w:rPr>
          <w:sz w:val="24"/>
          <w:szCs w:val="24"/>
        </w:rPr>
        <w:t xml:space="preserve"> Uhr</w:t>
      </w:r>
    </w:p>
    <w:p w14:paraId="04B72330" w14:textId="01A875E7" w:rsidR="00977708" w:rsidRDefault="00977708">
      <w:pPr>
        <w:rPr>
          <w:sz w:val="24"/>
          <w:szCs w:val="24"/>
        </w:rPr>
      </w:pPr>
      <w:r>
        <w:rPr>
          <w:sz w:val="24"/>
          <w:szCs w:val="24"/>
        </w:rPr>
        <w:t>Mittwoch:</w:t>
      </w:r>
      <w:r>
        <w:rPr>
          <w:sz w:val="24"/>
          <w:szCs w:val="24"/>
        </w:rPr>
        <w:tab/>
      </w:r>
      <w:r w:rsidR="000274E9">
        <w:rPr>
          <w:sz w:val="24"/>
          <w:szCs w:val="24"/>
        </w:rPr>
        <w:t>07:00</w:t>
      </w:r>
      <w:r>
        <w:rPr>
          <w:sz w:val="24"/>
          <w:szCs w:val="24"/>
        </w:rPr>
        <w:t xml:space="preserve"> Uhr </w:t>
      </w:r>
      <w:r w:rsidR="000274E9">
        <w:rPr>
          <w:sz w:val="24"/>
          <w:szCs w:val="24"/>
        </w:rPr>
        <w:t>–</w:t>
      </w:r>
      <w:r>
        <w:rPr>
          <w:sz w:val="24"/>
          <w:szCs w:val="24"/>
        </w:rPr>
        <w:t xml:space="preserve"> </w:t>
      </w:r>
      <w:r w:rsidR="000274E9">
        <w:rPr>
          <w:sz w:val="24"/>
          <w:szCs w:val="24"/>
        </w:rPr>
        <w:t>16:30</w:t>
      </w:r>
      <w:r>
        <w:rPr>
          <w:sz w:val="24"/>
          <w:szCs w:val="24"/>
        </w:rPr>
        <w:t xml:space="preserve"> Uhr</w:t>
      </w:r>
    </w:p>
    <w:p w14:paraId="23ADD791" w14:textId="36BFBFF6" w:rsidR="00977708" w:rsidRDefault="00977708">
      <w:pPr>
        <w:rPr>
          <w:sz w:val="24"/>
          <w:szCs w:val="24"/>
        </w:rPr>
      </w:pPr>
      <w:r>
        <w:rPr>
          <w:sz w:val="24"/>
          <w:szCs w:val="24"/>
        </w:rPr>
        <w:t>Donnerstag:</w:t>
      </w:r>
      <w:r>
        <w:rPr>
          <w:sz w:val="24"/>
          <w:szCs w:val="24"/>
        </w:rPr>
        <w:tab/>
      </w:r>
      <w:r w:rsidR="000274E9">
        <w:rPr>
          <w:sz w:val="24"/>
          <w:szCs w:val="24"/>
        </w:rPr>
        <w:t>07:00</w:t>
      </w:r>
      <w:r>
        <w:rPr>
          <w:sz w:val="24"/>
          <w:szCs w:val="24"/>
        </w:rPr>
        <w:t xml:space="preserve"> Uhr </w:t>
      </w:r>
      <w:r w:rsidR="000274E9">
        <w:rPr>
          <w:sz w:val="24"/>
          <w:szCs w:val="24"/>
        </w:rPr>
        <w:t>–</w:t>
      </w:r>
      <w:r>
        <w:rPr>
          <w:sz w:val="24"/>
          <w:szCs w:val="24"/>
        </w:rPr>
        <w:t xml:space="preserve"> </w:t>
      </w:r>
      <w:r w:rsidR="000274E9">
        <w:rPr>
          <w:sz w:val="24"/>
          <w:szCs w:val="24"/>
        </w:rPr>
        <w:t>16:30</w:t>
      </w:r>
      <w:r>
        <w:rPr>
          <w:sz w:val="24"/>
          <w:szCs w:val="24"/>
        </w:rPr>
        <w:t xml:space="preserve"> Uhr</w:t>
      </w:r>
    </w:p>
    <w:p w14:paraId="36AF211E" w14:textId="75341E2D" w:rsidR="00977708" w:rsidRDefault="00977708">
      <w:pPr>
        <w:rPr>
          <w:sz w:val="24"/>
          <w:szCs w:val="24"/>
        </w:rPr>
      </w:pPr>
      <w:r>
        <w:rPr>
          <w:sz w:val="24"/>
          <w:szCs w:val="24"/>
        </w:rPr>
        <w:t>Freitag:</w:t>
      </w:r>
      <w:r>
        <w:rPr>
          <w:sz w:val="24"/>
          <w:szCs w:val="24"/>
        </w:rPr>
        <w:tab/>
      </w:r>
      <w:r w:rsidR="000274E9">
        <w:rPr>
          <w:sz w:val="24"/>
          <w:szCs w:val="24"/>
        </w:rPr>
        <w:t>07:00</w:t>
      </w:r>
      <w:r>
        <w:rPr>
          <w:sz w:val="24"/>
          <w:szCs w:val="24"/>
        </w:rPr>
        <w:t xml:space="preserve"> Uhr </w:t>
      </w:r>
      <w:r w:rsidR="000274E9">
        <w:rPr>
          <w:sz w:val="24"/>
          <w:szCs w:val="24"/>
        </w:rPr>
        <w:t>–</w:t>
      </w:r>
      <w:r>
        <w:rPr>
          <w:sz w:val="24"/>
          <w:szCs w:val="24"/>
        </w:rPr>
        <w:t xml:space="preserve"> </w:t>
      </w:r>
      <w:r w:rsidR="000274E9">
        <w:rPr>
          <w:sz w:val="24"/>
          <w:szCs w:val="24"/>
        </w:rPr>
        <w:t>14:00</w:t>
      </w:r>
      <w:r>
        <w:rPr>
          <w:sz w:val="24"/>
          <w:szCs w:val="24"/>
        </w:rPr>
        <w:t xml:space="preserve"> Uhr</w:t>
      </w:r>
      <w:bookmarkStart w:id="0" w:name="_GoBack"/>
      <w:bookmarkEnd w:id="0"/>
    </w:p>
    <w:p w14:paraId="7901EC0F" w14:textId="77777777" w:rsidR="00FB6374" w:rsidRDefault="00FB6374">
      <w:pPr>
        <w:rPr>
          <w:sz w:val="24"/>
          <w:szCs w:val="24"/>
        </w:rPr>
      </w:pPr>
    </w:p>
    <w:p w14:paraId="5A7C1DBB" w14:textId="668D6FF7" w:rsidR="00977708" w:rsidRDefault="00977708">
      <w:pPr>
        <w:rPr>
          <w:sz w:val="24"/>
          <w:szCs w:val="24"/>
        </w:rPr>
      </w:pPr>
    </w:p>
    <w:p w14:paraId="6F0C075D" w14:textId="2E757868" w:rsidR="00977708" w:rsidRDefault="00977708">
      <w:pPr>
        <w:rPr>
          <w:sz w:val="32"/>
          <w:szCs w:val="32"/>
        </w:rPr>
      </w:pPr>
      <w:r>
        <w:rPr>
          <w:sz w:val="32"/>
          <w:szCs w:val="32"/>
        </w:rPr>
        <w:t>Besondere Merkmale</w:t>
      </w:r>
    </w:p>
    <w:p w14:paraId="6B98EC92" w14:textId="2C6ACAC7" w:rsidR="00977708" w:rsidRPr="00065DB3" w:rsidRDefault="00F379AA" w:rsidP="00065DB3">
      <w:pPr>
        <w:jc w:val="both"/>
        <w:rPr>
          <w:iCs/>
          <w:sz w:val="24"/>
          <w:szCs w:val="24"/>
        </w:rPr>
      </w:pPr>
      <w:r>
        <w:rPr>
          <w:iCs/>
          <w:sz w:val="24"/>
          <w:szCs w:val="24"/>
        </w:rPr>
        <w:t>In unserer</w:t>
      </w:r>
      <w:r w:rsidR="00FB6374" w:rsidRPr="00065DB3">
        <w:rPr>
          <w:iCs/>
          <w:sz w:val="24"/>
          <w:szCs w:val="24"/>
        </w:rPr>
        <w:t xml:space="preserve"> </w:t>
      </w:r>
      <w:r>
        <w:rPr>
          <w:iCs/>
          <w:sz w:val="24"/>
          <w:szCs w:val="24"/>
        </w:rPr>
        <w:t>Einrichtung</w:t>
      </w:r>
      <w:r w:rsidR="00FB6374" w:rsidRPr="00065DB3">
        <w:rPr>
          <w:iCs/>
          <w:sz w:val="24"/>
          <w:szCs w:val="24"/>
        </w:rPr>
        <w:t xml:space="preserve"> befinden sich zwei Krippen- und zwei Kindergartengruppen. Durch das offene Haus und die enge Zusammenarbei</w:t>
      </w:r>
      <w:r>
        <w:rPr>
          <w:iCs/>
          <w:sz w:val="24"/>
          <w:szCs w:val="24"/>
        </w:rPr>
        <w:t xml:space="preserve">t der pädagogischen Fachkräfte </w:t>
      </w:r>
      <w:r w:rsidR="00FB6374" w:rsidRPr="00065DB3">
        <w:rPr>
          <w:iCs/>
          <w:sz w:val="24"/>
          <w:szCs w:val="24"/>
        </w:rPr>
        <w:t>haben wir optimale Bedingungen, um die Krippenkinder mit dem Kindergarten vertraut zu machen und für die Kinder leichte und schöne Übergänge zu gestalten.</w:t>
      </w:r>
    </w:p>
    <w:p w14:paraId="7F1CC7FE" w14:textId="76C80DA0" w:rsidR="00FB6374" w:rsidRPr="00065DB3" w:rsidRDefault="00FB6374" w:rsidP="00065DB3">
      <w:pPr>
        <w:jc w:val="both"/>
        <w:rPr>
          <w:iCs/>
          <w:sz w:val="24"/>
          <w:szCs w:val="24"/>
        </w:rPr>
      </w:pPr>
      <w:r w:rsidRPr="00065DB3">
        <w:rPr>
          <w:iCs/>
          <w:sz w:val="24"/>
          <w:szCs w:val="24"/>
        </w:rPr>
        <w:t xml:space="preserve">An unserem wöchentlich stattfindenden </w:t>
      </w:r>
      <w:proofErr w:type="spellStart"/>
      <w:r w:rsidRPr="00065DB3">
        <w:rPr>
          <w:iCs/>
          <w:sz w:val="24"/>
          <w:szCs w:val="24"/>
        </w:rPr>
        <w:t>Naturtag</w:t>
      </w:r>
      <w:proofErr w:type="spellEnd"/>
      <w:r w:rsidRPr="00065DB3">
        <w:rPr>
          <w:iCs/>
          <w:sz w:val="24"/>
          <w:szCs w:val="24"/>
        </w:rPr>
        <w:t xml:space="preserve"> haben wir die </w:t>
      </w:r>
      <w:r w:rsidR="00065DB3" w:rsidRPr="00065DB3">
        <w:rPr>
          <w:iCs/>
          <w:sz w:val="24"/>
          <w:szCs w:val="24"/>
        </w:rPr>
        <w:t xml:space="preserve">Möglichkeit unser nahegelegenes Waldstück mit den Kindern zu erforschen und die Natur gemeinsam zu genießen. </w:t>
      </w:r>
    </w:p>
    <w:p w14:paraId="53995B16" w14:textId="77777777" w:rsidR="00AD2E70" w:rsidRPr="00065DB3" w:rsidRDefault="00AD2E70" w:rsidP="00065DB3">
      <w:pPr>
        <w:jc w:val="both"/>
      </w:pPr>
    </w:p>
    <w:p w14:paraId="66008302" w14:textId="3CAEC6EF" w:rsidR="004A777E" w:rsidRDefault="004A777E"/>
    <w:p w14:paraId="1812852F" w14:textId="198C250F" w:rsidR="004A777E" w:rsidRDefault="004A777E"/>
    <w:p w14:paraId="6C408CCF" w14:textId="77777777" w:rsidR="00BC3A3E" w:rsidRDefault="00BC3A3E"/>
    <w:p w14:paraId="3EA23428" w14:textId="324E9BF1" w:rsidR="000B5D75" w:rsidRPr="00BC3A3E" w:rsidRDefault="000B5D75">
      <w:pPr>
        <w:rPr>
          <w:sz w:val="32"/>
          <w:szCs w:val="32"/>
        </w:rPr>
      </w:pPr>
      <w:r>
        <w:rPr>
          <w:sz w:val="32"/>
          <w:szCs w:val="32"/>
        </w:rPr>
        <w:t>Angebot</w:t>
      </w:r>
    </w:p>
    <w:p w14:paraId="57965F8E" w14:textId="1FA601DD" w:rsidR="00E651BF" w:rsidRPr="000B5D75" w:rsidRDefault="000B5D75">
      <w:pPr>
        <w:rPr>
          <w:sz w:val="28"/>
          <w:szCs w:val="28"/>
        </w:rPr>
      </w:pPr>
      <w:r>
        <w:rPr>
          <w:b/>
          <w:bCs/>
          <w:sz w:val="28"/>
          <w:szCs w:val="28"/>
        </w:rPr>
        <w:t>Alter und Betreuungsformen</w:t>
      </w:r>
    </w:p>
    <w:p w14:paraId="2E1F65D1" w14:textId="7B74CC74" w:rsidR="00BC3A3E" w:rsidRDefault="00BC3A3E">
      <w:pPr>
        <w:rPr>
          <w:i/>
          <w:iCs/>
          <w:sz w:val="24"/>
          <w:szCs w:val="24"/>
        </w:rPr>
      </w:pPr>
      <w:r>
        <w:rPr>
          <w:sz w:val="24"/>
          <w:szCs w:val="24"/>
        </w:rPr>
        <w:t xml:space="preserve">Gruppe </w:t>
      </w:r>
      <w:r w:rsidR="00065DB3">
        <w:rPr>
          <w:i/>
          <w:iCs/>
          <w:sz w:val="24"/>
          <w:szCs w:val="24"/>
        </w:rPr>
        <w:t xml:space="preserve">1 und 2 </w:t>
      </w:r>
      <w:r>
        <w:rPr>
          <w:sz w:val="24"/>
          <w:szCs w:val="24"/>
        </w:rPr>
        <w:t>(</w:t>
      </w:r>
      <w:r w:rsidR="00065DB3">
        <w:rPr>
          <w:i/>
          <w:iCs/>
          <w:sz w:val="24"/>
          <w:szCs w:val="24"/>
        </w:rPr>
        <w:t>1-3 Jahre, 20 Plätze, RG/VÖ)</w:t>
      </w:r>
    </w:p>
    <w:p w14:paraId="5D51914D" w14:textId="001AE9A9" w:rsidR="00BC3A3E" w:rsidRPr="00BC3A3E" w:rsidRDefault="00BC3A3E">
      <w:pPr>
        <w:rPr>
          <w:i/>
          <w:iCs/>
          <w:sz w:val="24"/>
          <w:szCs w:val="24"/>
        </w:rPr>
      </w:pPr>
      <w:r>
        <w:rPr>
          <w:sz w:val="24"/>
          <w:szCs w:val="24"/>
        </w:rPr>
        <w:t xml:space="preserve">Gruppe </w:t>
      </w:r>
      <w:r w:rsidR="00065DB3">
        <w:rPr>
          <w:i/>
          <w:iCs/>
          <w:sz w:val="24"/>
          <w:szCs w:val="24"/>
        </w:rPr>
        <w:t>3 und 4 (3-6 Jahre, 50 Plätze, RG/VÖ/GT)</w:t>
      </w:r>
    </w:p>
    <w:p w14:paraId="2382A222" w14:textId="77777777" w:rsidR="00065DB3" w:rsidRDefault="00065DB3" w:rsidP="000B5D75">
      <w:pPr>
        <w:rPr>
          <w:sz w:val="24"/>
          <w:szCs w:val="24"/>
        </w:rPr>
      </w:pPr>
    </w:p>
    <w:p w14:paraId="497F0FB5" w14:textId="2ACB501A" w:rsidR="000B5D75" w:rsidRPr="00977708" w:rsidRDefault="000B5D75" w:rsidP="000B5D75">
      <w:pPr>
        <w:rPr>
          <w:sz w:val="28"/>
          <w:szCs w:val="28"/>
        </w:rPr>
      </w:pPr>
      <w:r>
        <w:rPr>
          <w:b/>
          <w:bCs/>
          <w:sz w:val="28"/>
          <w:szCs w:val="28"/>
        </w:rPr>
        <w:t>Verpflegungsangebot</w:t>
      </w:r>
    </w:p>
    <w:p w14:paraId="7F5E4043" w14:textId="2D961B4B" w:rsidR="00065DB3" w:rsidRDefault="00065DB3" w:rsidP="000B5D75">
      <w:pPr>
        <w:rPr>
          <w:i/>
          <w:iCs/>
          <w:sz w:val="24"/>
          <w:szCs w:val="24"/>
        </w:rPr>
      </w:pPr>
      <w:r>
        <w:rPr>
          <w:i/>
          <w:iCs/>
          <w:sz w:val="24"/>
          <w:szCs w:val="24"/>
        </w:rPr>
        <w:t>Unser warmes Mittagessen erhalten wir vom nahegeleg</w:t>
      </w:r>
      <w:r w:rsidR="00682797">
        <w:rPr>
          <w:i/>
          <w:iCs/>
          <w:sz w:val="24"/>
          <w:szCs w:val="24"/>
        </w:rPr>
        <w:t xml:space="preserve">enen Jugendhaus St. Norbert für  </w:t>
      </w:r>
      <w:r>
        <w:rPr>
          <w:i/>
          <w:iCs/>
          <w:sz w:val="24"/>
          <w:szCs w:val="24"/>
        </w:rPr>
        <w:t>3,50</w:t>
      </w:r>
      <w:r w:rsidR="00682797">
        <w:rPr>
          <w:i/>
          <w:iCs/>
          <w:sz w:val="24"/>
          <w:szCs w:val="24"/>
        </w:rPr>
        <w:t xml:space="preserve"> </w:t>
      </w:r>
      <w:r>
        <w:rPr>
          <w:i/>
          <w:iCs/>
          <w:sz w:val="24"/>
          <w:szCs w:val="24"/>
        </w:rPr>
        <w:t xml:space="preserve">€ pro Portion. </w:t>
      </w:r>
      <w:r w:rsidR="00D802DF">
        <w:rPr>
          <w:i/>
          <w:iCs/>
          <w:sz w:val="24"/>
          <w:szCs w:val="24"/>
        </w:rPr>
        <w:t xml:space="preserve">Um in einer gemütlichen Atmosphäre essen zu können, gibt es zwei Essensgruppen. </w:t>
      </w:r>
    </w:p>
    <w:p w14:paraId="09B29CCF" w14:textId="240E5120" w:rsidR="004A777E" w:rsidRPr="00D802DF" w:rsidRDefault="00D802DF">
      <w:pPr>
        <w:rPr>
          <w:i/>
          <w:iCs/>
          <w:sz w:val="24"/>
          <w:szCs w:val="24"/>
        </w:rPr>
      </w:pPr>
      <w:r>
        <w:rPr>
          <w:i/>
          <w:iCs/>
          <w:sz w:val="24"/>
          <w:szCs w:val="24"/>
        </w:rPr>
        <w:t>Durch das EU-Schulprogramm erhalten wir frisches Obst und Gemüse, welches wir am Vormittag und nac</w:t>
      </w:r>
      <w:r w:rsidR="00A81150">
        <w:rPr>
          <w:i/>
          <w:iCs/>
          <w:sz w:val="24"/>
          <w:szCs w:val="24"/>
        </w:rPr>
        <w:t xml:space="preserve">hmittags zur Obstpause genießen können. </w:t>
      </w:r>
    </w:p>
    <w:sectPr w:rsidR="004A777E" w:rsidRPr="00D802DF" w:rsidSect="004A777E">
      <w:pgSz w:w="16838" w:h="11906" w:orient="landscape"/>
      <w:pgMar w:top="720" w:right="720" w:bottom="720" w:left="720" w:header="708" w:footer="708" w:gutter="0"/>
      <w:cols w:num="3" w:sep="1"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EAD"/>
    <w:rsid w:val="000274E9"/>
    <w:rsid w:val="0003501B"/>
    <w:rsid w:val="00065DB3"/>
    <w:rsid w:val="0008689A"/>
    <w:rsid w:val="000B5D75"/>
    <w:rsid w:val="00105677"/>
    <w:rsid w:val="001419F2"/>
    <w:rsid w:val="001A62CC"/>
    <w:rsid w:val="001C309D"/>
    <w:rsid w:val="00207428"/>
    <w:rsid w:val="00321AB9"/>
    <w:rsid w:val="00364182"/>
    <w:rsid w:val="00390EC5"/>
    <w:rsid w:val="00441E87"/>
    <w:rsid w:val="004A777E"/>
    <w:rsid w:val="00530EAD"/>
    <w:rsid w:val="00554386"/>
    <w:rsid w:val="005C40C6"/>
    <w:rsid w:val="00605360"/>
    <w:rsid w:val="00663612"/>
    <w:rsid w:val="00682797"/>
    <w:rsid w:val="006961B3"/>
    <w:rsid w:val="006B114D"/>
    <w:rsid w:val="0073486F"/>
    <w:rsid w:val="007668D3"/>
    <w:rsid w:val="007B5D00"/>
    <w:rsid w:val="00800C87"/>
    <w:rsid w:val="00885EB0"/>
    <w:rsid w:val="00935364"/>
    <w:rsid w:val="00977708"/>
    <w:rsid w:val="00A67DFD"/>
    <w:rsid w:val="00A81150"/>
    <w:rsid w:val="00AD2E70"/>
    <w:rsid w:val="00BC3A3E"/>
    <w:rsid w:val="00D04690"/>
    <w:rsid w:val="00D802DF"/>
    <w:rsid w:val="00E651BF"/>
    <w:rsid w:val="00F379AA"/>
    <w:rsid w:val="00F4496B"/>
    <w:rsid w:val="00F70479"/>
    <w:rsid w:val="00F72F1C"/>
    <w:rsid w:val="00FB6374"/>
    <w:rsid w:val="00FD2BF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E3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977708"/>
    <w:pPr>
      <w:ind w:left="720"/>
      <w:contextualSpacing/>
    </w:pPr>
  </w:style>
  <w:style w:type="paragraph" w:styleId="StandardWeb">
    <w:name w:val="Normal (Web)"/>
    <w:basedOn w:val="Standard"/>
    <w:uiPriority w:val="99"/>
    <w:semiHidden/>
    <w:unhideWhenUsed/>
    <w:rsid w:val="000274E9"/>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0274E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274E9"/>
    <w:rPr>
      <w:rFonts w:ascii="Tahoma" w:hAnsi="Tahoma" w:cs="Tahoma"/>
      <w:sz w:val="16"/>
      <w:szCs w:val="16"/>
    </w:rPr>
  </w:style>
  <w:style w:type="character" w:styleId="Hyperlink">
    <w:name w:val="Hyperlink"/>
    <w:basedOn w:val="Absatz-Standardschriftart"/>
    <w:uiPriority w:val="99"/>
    <w:unhideWhenUsed/>
    <w:rsid w:val="000274E9"/>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977708"/>
    <w:pPr>
      <w:ind w:left="720"/>
      <w:contextualSpacing/>
    </w:pPr>
  </w:style>
  <w:style w:type="paragraph" w:styleId="StandardWeb">
    <w:name w:val="Normal (Web)"/>
    <w:basedOn w:val="Standard"/>
    <w:uiPriority w:val="99"/>
    <w:semiHidden/>
    <w:unhideWhenUsed/>
    <w:rsid w:val="000274E9"/>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0274E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274E9"/>
    <w:rPr>
      <w:rFonts w:ascii="Tahoma" w:hAnsi="Tahoma" w:cs="Tahoma"/>
      <w:sz w:val="16"/>
      <w:szCs w:val="16"/>
    </w:rPr>
  </w:style>
  <w:style w:type="character" w:styleId="Hyperlink">
    <w:name w:val="Hyperlink"/>
    <w:basedOn w:val="Absatz-Standardschriftart"/>
    <w:uiPriority w:val="99"/>
    <w:unhideWhenUsed/>
    <w:rsid w:val="000274E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8928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422</Words>
  <Characters>2661</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KVZ</Company>
  <LinksUpToDate>false</LinksUpToDate>
  <CharactersWithSpaces>3077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Stefanie Kunath</dc:creator>
  <cp:lastModifiedBy>Leitung</cp:lastModifiedBy>
  <cp:revision>13</cp:revision>
  <cp:lastPrinted>2024-07-23T11:25:00Z</cp:lastPrinted>
  <dcterms:created xsi:type="dcterms:W3CDTF">2024-09-05T08:16:00Z</dcterms:created>
  <dcterms:modified xsi:type="dcterms:W3CDTF">2024-09-12T08:28:00Z</dcterms:modified>
</cp:coreProperties>
</file>